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98/06-320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644E2D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Стручков Герман Константинович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1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Тел.: (4112) 401-401 доб.1167</w:t>
            </w:r>
            <w:r>
              <w:rPr>
                <w:sz w:val="20"/>
                <w:szCs w:val="20"/>
              </w:rPr>
              <w:fldChar w:fldCharType="end"/>
            </w:r>
            <w:bookmarkEnd w:id="2"/>
            <w:r>
              <w:rPr>
                <w:sz w:val="20"/>
                <w:szCs w:val="20"/>
              </w:rPr>
              <w:t>)</w:t>
            </w:r>
            <w:r w:rsidRPr="004576B5">
              <w:rPr>
                <w:sz w:val="20"/>
                <w:szCs w:val="20"/>
              </w:rPr>
              <w:t xml:space="preserve">, e-mail: </w:t>
            </w:r>
            <w:r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StruchkovGK@yatec.ru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Выполнение строительно-монтажных работ на объекте: СБО на УКПГ СВГКМ.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150B72" w:rsidRPr="00AD015C" w:rsidRDefault="009F580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(ведомостью объемов работ) 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  <w:r w:rsidRPr="00AD015C">
              <w:rPr>
                <w:szCs w:val="20"/>
              </w:rPr>
              <w:t>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F35E2D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150B72" w:rsidRPr="00AD015C" w:rsidRDefault="009F5802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(ведомостью объемов работ) Д</w:t>
            </w:r>
            <w:r w:rsidRPr="00AD015C">
              <w:rPr>
                <w:szCs w:val="20"/>
              </w:rPr>
              <w:t>окументации о закупке</w:t>
            </w:r>
            <w:r>
              <w:rPr>
                <w:szCs w:val="20"/>
              </w:rPr>
              <w:t xml:space="preserve"> и проектом договора</w:t>
            </w:r>
            <w:r w:rsidRPr="00AD015C">
              <w:rPr>
                <w:szCs w:val="20"/>
              </w:rPr>
              <w:t>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пос. Кысыл-Сыр</w:t>
            </w:r>
            <w:r w:rsidRPr="00966DAD">
              <w:rPr>
                <w:sz w:val="20"/>
              </w:rPr>
              <w:fldChar w:fldCharType="end"/>
            </w:r>
            <w:bookmarkEnd w:id="5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2 704 707,08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ТЗР</w:t>
            </w:r>
            <w:r w:rsidRPr="00332601">
              <w:rPr>
                <w:sz w:val="20"/>
              </w:rPr>
              <w:fldChar w:fldCharType="end"/>
            </w:r>
            <w:bookmarkEnd w:id="7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r>
              <w:rPr>
                <w:szCs w:val="20"/>
                <w:lang w:val="en-US"/>
              </w:rPr>
              <w:t>yatec</w:t>
            </w:r>
            <w:r>
              <w:rPr>
                <w:szCs w:val="20"/>
              </w:rPr>
              <w:t>.ru</w:t>
            </w:r>
          </w:p>
        </w:tc>
      </w:tr>
      <w:tr w:rsidR="004D3AC4" w:rsidRPr="003F4768" w:rsidTr="000D4946">
        <w:tc>
          <w:tcPr>
            <w:tcW w:w="2694" w:type="dxa"/>
          </w:tcPr>
          <w:p w:rsidR="004D3AC4" w:rsidRPr="00B021B1" w:rsidRDefault="004D3AC4" w:rsidP="004D3AC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4D3AC4" w:rsidRDefault="004D3AC4" w:rsidP="004D3AC4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25.05.2020</w:t>
            </w:r>
            <w:r>
              <w:rPr>
                <w:szCs w:val="20"/>
              </w:rPr>
              <w:fldChar w:fldCharType="end"/>
            </w:r>
            <w:bookmarkEnd w:id="8"/>
          </w:p>
          <w:p w:rsidR="004D3AC4" w:rsidRPr="00B021B1" w:rsidRDefault="004D3AC4" w:rsidP="004D3AC4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заявок:</w:t>
            </w:r>
            <w:r>
              <w:rPr>
                <w:bCs/>
                <w:szCs w:val="20"/>
              </w:rPr>
              <w:t xml:space="preserve"> 16</w:t>
            </w:r>
            <w:r w:rsidRPr="0013474A">
              <w:rPr>
                <w:bCs/>
                <w:szCs w:val="20"/>
              </w:rPr>
              <w:t>:00 (</w:t>
            </w:r>
            <w:r>
              <w:rPr>
                <w:szCs w:val="20"/>
              </w:rPr>
              <w:t>по местному времени)</w:t>
            </w:r>
            <w:r w:rsidRPr="008D49CF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10.06.2020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4D3AC4" w:rsidRPr="003F4768" w:rsidTr="000D4946">
        <w:tc>
          <w:tcPr>
            <w:tcW w:w="2694" w:type="dxa"/>
          </w:tcPr>
          <w:p w:rsidR="004D3AC4" w:rsidRPr="00B021B1" w:rsidRDefault="004D3AC4" w:rsidP="004D3AC4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4D3AC4" w:rsidRPr="00B021B1" w:rsidRDefault="004D3AC4" w:rsidP="004D3AC4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4D3AC4" w:rsidRPr="00B021B1" w:rsidRDefault="004D3AC4" w:rsidP="004D3AC4">
            <w:pPr>
              <w:pStyle w:val="Tabletext"/>
            </w:pPr>
            <w:hyperlink r:id="rId6" w:history="1">
              <w:r w:rsidRPr="00D65DD3">
                <w:rPr>
                  <w:rStyle w:val="a3"/>
                  <w:bCs/>
                  <w:szCs w:val="20"/>
                </w:rPr>
                <w:t>tender@yatec.ru</w:t>
              </w:r>
            </w:hyperlink>
          </w:p>
        </w:tc>
      </w:tr>
      <w:tr w:rsidR="004D3AC4" w:rsidRPr="003F4768" w:rsidTr="000D4946">
        <w:tc>
          <w:tcPr>
            <w:tcW w:w="2694" w:type="dxa"/>
          </w:tcPr>
          <w:p w:rsidR="004D3AC4" w:rsidRPr="00B021B1" w:rsidRDefault="004D3AC4" w:rsidP="004D3AC4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4D3AC4" w:rsidRDefault="004D3AC4" w:rsidP="004D3AC4">
            <w:pPr>
              <w:rPr>
                <w:sz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0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10.06.2020</w:t>
            </w:r>
            <w:r>
              <w:rPr>
                <w:sz w:val="20"/>
                <w:szCs w:val="20"/>
              </w:rPr>
              <w:fldChar w:fldCharType="end"/>
            </w:r>
            <w:bookmarkEnd w:id="10"/>
            <w:r>
              <w:rPr>
                <w:bCs/>
                <w:sz w:val="20"/>
                <w:szCs w:val="20"/>
              </w:rPr>
              <w:t xml:space="preserve">, </w:t>
            </w:r>
            <w:r>
              <w:rPr>
                <w:bCs/>
                <w:sz w:val="20"/>
                <w:szCs w:val="20"/>
              </w:rPr>
              <w:fldChar w:fldCharType="begin">
                <w:ffData>
                  <w:name w:val="ВремяВскрытия"/>
                  <w:enabled/>
                  <w:calcOnExit w:val="0"/>
                  <w:textInput>
                    <w:default w:val="ВремяВскрытия"/>
                  </w:textInput>
                </w:ffData>
              </w:fldChar>
            </w:r>
            <w:bookmarkStart w:id="11" w:name="ВремяВскрытия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17:00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1"/>
            <w:r>
              <w:rPr>
                <w:bCs/>
                <w:sz w:val="20"/>
                <w:szCs w:val="20"/>
              </w:rPr>
              <w:t xml:space="preserve"> (по местному времени) </w:t>
            </w:r>
          </w:p>
        </w:tc>
      </w:tr>
      <w:tr w:rsidR="004D3AC4" w:rsidRPr="003F4768" w:rsidTr="000D4946">
        <w:tc>
          <w:tcPr>
            <w:tcW w:w="2694" w:type="dxa"/>
          </w:tcPr>
          <w:p w:rsidR="004D3AC4" w:rsidRPr="00B021B1" w:rsidRDefault="004D3AC4" w:rsidP="004D3AC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4D3AC4" w:rsidRDefault="004D3AC4" w:rsidP="004D3AC4"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17.06.2020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Start w:id="13" w:name="_GoBack"/>
            <w:bookmarkEnd w:id="12"/>
            <w:bookmarkEnd w:id="13"/>
          </w:p>
        </w:tc>
      </w:tr>
      <w:tr w:rsidR="004D3AC4" w:rsidRPr="003F4768" w:rsidTr="000D4946">
        <w:tc>
          <w:tcPr>
            <w:tcW w:w="2694" w:type="dxa"/>
          </w:tcPr>
          <w:p w:rsidR="004D3AC4" w:rsidRPr="00B021B1" w:rsidRDefault="004D3AC4" w:rsidP="004D3AC4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4D3AC4" w:rsidRDefault="004D3AC4" w:rsidP="004D3AC4"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24</w:t>
            </w:r>
            <w:r w:rsidRPr="00966DAD">
              <w:rPr>
                <w:bCs/>
                <w:noProof/>
                <w:sz w:val="20"/>
                <w:szCs w:val="20"/>
              </w:rPr>
              <w:t>.06.2020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Не установлено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bCs/>
                <w:sz w:val="20"/>
                <w:szCs w:val="20"/>
                <w:highlight w:val="green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5% начальная (максимальная) цена договора или 135 235,35 рублей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546050001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40702810000010001324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30101810000000000867</w:t>
            </w:r>
          </w:p>
          <w:p w:rsidR="00115EC2" w:rsidRDefault="00115EC2" w:rsidP="00115EC2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040507867</w:t>
            </w:r>
          </w:p>
          <w:p w:rsidR="00150B72" w:rsidRPr="00751097" w:rsidRDefault="00115EC2" w:rsidP="00115EC2">
            <w:pPr>
              <w:pStyle w:val="Tabletext"/>
              <w:rPr>
                <w:bCs/>
                <w:szCs w:val="20"/>
              </w:rPr>
            </w:pPr>
            <w:r>
              <w:t>ФИЛИАЛ ББР БАНКА (АО), Г. ВЛАДИВОСТОК</w:t>
            </w:r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30AD7" w:rsidRPr="003F4768" w:rsidRDefault="000D4946" w:rsidP="008E340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Место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150B72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электронная почта:</w:t>
            </w:r>
            <w:r w:rsidRPr="003F4768">
              <w:rPr>
                <w:sz w:val="20"/>
                <w:szCs w:val="20"/>
              </w:rPr>
              <w:t xml:space="preserve"> </w:t>
            </w:r>
            <w:hyperlink r:id="rId7" w:history="1">
              <w:r w:rsidRPr="00330AD7">
                <w:rPr>
                  <w:sz w:val="20"/>
                  <w:szCs w:val="20"/>
                </w:rPr>
                <w:t>tender@yatec.ru</w:t>
              </w:r>
            </w:hyperlink>
            <w:r w:rsidRPr="00330AD7">
              <w:rPr>
                <w:sz w:val="20"/>
                <w:szCs w:val="20"/>
              </w:rPr>
              <w:t>, сайт</w:t>
            </w:r>
            <w:r>
              <w:rPr>
                <w:sz w:val="20"/>
                <w:szCs w:val="20"/>
              </w:rPr>
              <w:t>:</w:t>
            </w:r>
            <w:r w:rsidRPr="00330AD7">
              <w:rPr>
                <w:sz w:val="20"/>
                <w:szCs w:val="20"/>
              </w:rPr>
              <w:t xml:space="preserve"> http://zakupki.gov.ru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150B72" w:rsidRDefault="00330AD7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Порядок предоставления документации: </w:t>
            </w:r>
          </w:p>
        </w:tc>
        <w:tc>
          <w:tcPr>
            <w:tcW w:w="7513" w:type="dxa"/>
          </w:tcPr>
          <w:p w:rsidR="00330AD7" w:rsidRPr="00330AD7" w:rsidRDefault="00330AD7" w:rsidP="0025550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документация размещена на сайтах: </w:t>
            </w:r>
            <w:hyperlink r:id="rId8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="000D4946" w:rsidRPr="00995F61">
              <w:rPr>
                <w:sz w:val="20"/>
                <w:szCs w:val="20"/>
              </w:rPr>
              <w:t xml:space="preserve"> </w:t>
            </w:r>
            <w:r w:rsidR="000D4946">
              <w:rPr>
                <w:sz w:val="20"/>
                <w:szCs w:val="20"/>
              </w:rPr>
              <w:t xml:space="preserve">направленное </w:t>
            </w:r>
            <w:r w:rsidR="000D4946"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 w:rsidR="000D4946">
              <w:rPr>
                <w:sz w:val="20"/>
                <w:szCs w:val="20"/>
              </w:rPr>
              <w:t>.</w:t>
            </w:r>
          </w:p>
          <w:p w:rsidR="00995F61" w:rsidRPr="003F4768" w:rsidRDefault="00995F61" w:rsidP="00995F61">
            <w:pPr>
              <w:spacing w:before="20" w:after="20"/>
              <w:jc w:val="both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3EC1" w:rsidRDefault="00A43EC1" w:rsidP="00A07D80">
      <w:r>
        <w:separator/>
      </w:r>
    </w:p>
  </w:endnote>
  <w:endnote w:type="continuationSeparator" w:id="0">
    <w:p w:rsidR="00A43EC1" w:rsidRDefault="00A43EC1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3EC1" w:rsidRDefault="00A43EC1" w:rsidP="00A07D80">
      <w:r>
        <w:separator/>
      </w:r>
    </w:p>
  </w:footnote>
  <w:footnote w:type="continuationSeparator" w:id="0">
    <w:p w:rsidR="00A43EC1" w:rsidRDefault="00A43EC1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B27F0"/>
    <w:rsid w:val="004D3AC4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886D07"/>
    <w:rsid w:val="008D49CF"/>
    <w:rsid w:val="008E340F"/>
    <w:rsid w:val="00930F3E"/>
    <w:rsid w:val="009865F3"/>
    <w:rsid w:val="00995F61"/>
    <w:rsid w:val="009B7756"/>
    <w:rsid w:val="009F1DA4"/>
    <w:rsid w:val="009F5802"/>
    <w:rsid w:val="00A07D80"/>
    <w:rsid w:val="00A40446"/>
    <w:rsid w:val="00A4200B"/>
    <w:rsid w:val="00A43EC1"/>
    <w:rsid w:val="00A66DF1"/>
    <w:rsid w:val="00AF7B03"/>
    <w:rsid w:val="00B0487F"/>
    <w:rsid w:val="00C10E06"/>
    <w:rsid w:val="00C41594"/>
    <w:rsid w:val="00CC571F"/>
    <w:rsid w:val="00D415FB"/>
    <w:rsid w:val="00D43AAD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4FDEF8-9662-4700-B19B-33439945B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tender@yatec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43</cp:revision>
  <dcterms:created xsi:type="dcterms:W3CDTF">2012-09-04T03:15:00Z</dcterms:created>
  <dcterms:modified xsi:type="dcterms:W3CDTF">2020-05-25T10:45:00Z</dcterms:modified>
</cp:coreProperties>
</file>